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F3" w:rsidRDefault="00F965F3" w:rsidP="00F965F3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Совет депутатов Селезянского сельского поселения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Еткульский муниципальный район Челябинская область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РЕШЕНИЕ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5F3" w:rsidRDefault="00686428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F2B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2F2B21">
        <w:rPr>
          <w:rFonts w:ascii="Times New Roman" w:hAnsi="Times New Roman" w:cs="Times New Roman"/>
          <w:sz w:val="28"/>
          <w:szCs w:val="28"/>
        </w:rPr>
        <w:t xml:space="preserve">.2018 г. № </w:t>
      </w:r>
      <w:r>
        <w:rPr>
          <w:rFonts w:ascii="Times New Roman" w:hAnsi="Times New Roman" w:cs="Times New Roman"/>
          <w:sz w:val="28"/>
          <w:szCs w:val="28"/>
        </w:rPr>
        <w:t>156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Селезян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8C7" w:rsidRDefault="00B07D6E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объявлении конкурса  по отбору</w:t>
      </w:r>
    </w:p>
    <w:p w:rsidR="00B07D6E" w:rsidRDefault="00B07D6E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 на должность главы </w:t>
      </w:r>
    </w:p>
    <w:p w:rsidR="00B07D6E" w:rsidRDefault="00B07D6E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Селезянского сельского поселения</w:t>
      </w:r>
    </w:p>
    <w:p w:rsidR="00B07D6E" w:rsidRDefault="00B07D6E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D6E" w:rsidRDefault="00B07D6E" w:rsidP="00B0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года  №131-ФЗ «Об общих принципах организации местного самоуправления в Российской Федерации», Законом  Челябинской области от 11.06.2015 года №189-ЗО «О некоторых вопросах правового регулирования организации местного самоуправления в Челябинской области», Положением о порядке проведения  конкурса по отбору кандидатур на должность главы Селезянского сельского поселения, утверждённым решением Совета депутатов Селезянского сельского поселения от 27.08.2015 года № 357</w:t>
      </w:r>
    </w:p>
    <w:p w:rsidR="00F965F3" w:rsidRDefault="00F965F3" w:rsidP="00B0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AE3" w:rsidRDefault="00C97AE3" w:rsidP="00B0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B0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СЕЛЕЗЯНСКОГО СЕЛЬСКОГО ПОСЕЛЕНИЯ</w:t>
      </w:r>
    </w:p>
    <w:p w:rsidR="00F965F3" w:rsidRDefault="00F965F3" w:rsidP="00B0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РЕШАЕТ:</w:t>
      </w:r>
    </w:p>
    <w:p w:rsidR="00F965F3" w:rsidRDefault="00F965F3" w:rsidP="00B0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B0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5F3" w:rsidRDefault="00B07D6E" w:rsidP="00510A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конкурса по отбору кандидатур на должность главы Селезянского сельского поселения </w:t>
      </w:r>
      <w:r w:rsidR="00230FF5">
        <w:rPr>
          <w:rFonts w:ascii="Times New Roman" w:hAnsi="Times New Roman" w:cs="Times New Roman"/>
          <w:sz w:val="28"/>
          <w:szCs w:val="28"/>
        </w:rPr>
        <w:t>на 07</w:t>
      </w:r>
      <w:r w:rsidR="006D7862">
        <w:rPr>
          <w:rFonts w:ascii="Times New Roman" w:hAnsi="Times New Roman" w:cs="Times New Roman"/>
          <w:sz w:val="28"/>
          <w:szCs w:val="28"/>
        </w:rPr>
        <w:t>.09.2018 года в 10-00 часов в здании, расположен</w:t>
      </w:r>
      <w:r w:rsidR="00344CF7">
        <w:rPr>
          <w:rFonts w:ascii="Times New Roman" w:hAnsi="Times New Roman" w:cs="Times New Roman"/>
          <w:sz w:val="28"/>
          <w:szCs w:val="28"/>
        </w:rPr>
        <w:t>ном по адресу: Еткульский район, с. Селезя</w:t>
      </w:r>
      <w:r w:rsidR="00230FF5">
        <w:rPr>
          <w:rFonts w:ascii="Times New Roman" w:hAnsi="Times New Roman" w:cs="Times New Roman"/>
          <w:sz w:val="28"/>
          <w:szCs w:val="28"/>
        </w:rPr>
        <w:t xml:space="preserve">н, ул. </w:t>
      </w:r>
      <w:proofErr w:type="gramStart"/>
      <w:r w:rsidR="00230FF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230FF5">
        <w:rPr>
          <w:rFonts w:ascii="Times New Roman" w:hAnsi="Times New Roman" w:cs="Times New Roman"/>
          <w:sz w:val="28"/>
          <w:szCs w:val="28"/>
        </w:rPr>
        <w:t xml:space="preserve"> ,43, кабинет №</w:t>
      </w:r>
      <w:r w:rsidR="00686428">
        <w:rPr>
          <w:rFonts w:ascii="Times New Roman" w:hAnsi="Times New Roman" w:cs="Times New Roman"/>
          <w:sz w:val="28"/>
          <w:szCs w:val="28"/>
        </w:rPr>
        <w:t>9</w:t>
      </w:r>
    </w:p>
    <w:p w:rsidR="00344CF7" w:rsidRDefault="00344CF7" w:rsidP="00510A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приём документов</w:t>
      </w:r>
      <w:r w:rsidR="00230FF5">
        <w:rPr>
          <w:rFonts w:ascii="Times New Roman" w:hAnsi="Times New Roman" w:cs="Times New Roman"/>
          <w:sz w:val="28"/>
          <w:szCs w:val="28"/>
        </w:rPr>
        <w:t xml:space="preserve"> </w:t>
      </w:r>
      <w:r w:rsidR="00510AA1">
        <w:rPr>
          <w:rFonts w:ascii="Times New Roman" w:hAnsi="Times New Roman" w:cs="Times New Roman"/>
          <w:sz w:val="28"/>
          <w:szCs w:val="28"/>
        </w:rPr>
        <w:t xml:space="preserve">от кандидатов на должность главы Селезянского сельского поселения </w:t>
      </w:r>
      <w:r w:rsidR="00230FF5">
        <w:rPr>
          <w:rFonts w:ascii="Times New Roman" w:hAnsi="Times New Roman" w:cs="Times New Roman"/>
          <w:sz w:val="28"/>
          <w:szCs w:val="28"/>
        </w:rPr>
        <w:t xml:space="preserve">осуществляется с 01.08.2018 года по 15.08.2018 года в здании, находящемся по адресу:  Еткульский район, с.Селезян, ул. </w:t>
      </w:r>
      <w:proofErr w:type="gramStart"/>
      <w:r w:rsidR="00230FF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230FF5">
        <w:rPr>
          <w:rFonts w:ascii="Times New Roman" w:hAnsi="Times New Roman" w:cs="Times New Roman"/>
          <w:sz w:val="28"/>
          <w:szCs w:val="28"/>
        </w:rPr>
        <w:t>, дом 43, кабинет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FF5">
        <w:rPr>
          <w:rFonts w:ascii="Times New Roman" w:hAnsi="Times New Roman" w:cs="Times New Roman"/>
          <w:sz w:val="28"/>
          <w:szCs w:val="28"/>
        </w:rPr>
        <w:t>5.</w:t>
      </w:r>
    </w:p>
    <w:p w:rsidR="00230FF5" w:rsidRDefault="00230FF5" w:rsidP="00510A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общественно-политической газете «Искра» и разместить на официальном сайте администрации Еткульского муниципального района в телекоммуникационной сети «Интернет».</w:t>
      </w:r>
    </w:p>
    <w:p w:rsidR="00230FF5" w:rsidRDefault="00230FF5" w:rsidP="00510A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данное решение главе Еткульского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В.Н.Головчинскому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назначения половины конкурсной комиссии по отбору кандидатур на должность главы Селезянского сельского поселения.</w:t>
      </w:r>
    </w:p>
    <w:p w:rsidR="00230FF5" w:rsidRDefault="00230FF5" w:rsidP="00510A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510AA1">
        <w:rPr>
          <w:rFonts w:ascii="Times New Roman" w:hAnsi="Times New Roman" w:cs="Times New Roman"/>
          <w:sz w:val="28"/>
          <w:szCs w:val="28"/>
        </w:rPr>
        <w:t>Совета депутатов Селезянского сельского поселения по мандатам, законодательству, местному самоуправлению, социальной политике, здравоохранению, образованию, науке.</w:t>
      </w:r>
    </w:p>
    <w:p w:rsidR="00510AA1" w:rsidRDefault="00510AA1" w:rsidP="00510A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F965F3" w:rsidRDefault="00F965F3" w:rsidP="00510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510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510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510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AE3" w:rsidRDefault="00C97AE3" w:rsidP="00510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AE3" w:rsidRDefault="00C97AE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AE3" w:rsidRDefault="00C97AE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AE3" w:rsidRDefault="00C97AE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Селезянского сельского поселения                                      Н.А.Садовская </w:t>
      </w:r>
    </w:p>
    <w:p w:rsidR="007110B4" w:rsidRDefault="007110B4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0B4" w:rsidRDefault="007110B4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5A9" w:rsidRDefault="000875A9"/>
    <w:p w:rsidR="000875A9" w:rsidRDefault="000875A9"/>
    <w:p w:rsidR="00E30AFB" w:rsidRDefault="00E30AFB"/>
    <w:p w:rsidR="00E30AFB" w:rsidRDefault="00E30AFB"/>
    <w:p w:rsidR="00E30AFB" w:rsidRDefault="00E30AFB"/>
    <w:p w:rsidR="00E30AFB" w:rsidRDefault="00E30AFB"/>
    <w:p w:rsidR="00E30AFB" w:rsidRDefault="00E30AFB"/>
    <w:p w:rsidR="00E30AFB" w:rsidRDefault="00E30AFB"/>
    <w:p w:rsidR="00E30AFB" w:rsidRDefault="00E30AFB"/>
    <w:p w:rsidR="00E30AFB" w:rsidRDefault="00E30AFB"/>
    <w:p w:rsidR="00E30AFB" w:rsidRDefault="00E30AFB"/>
    <w:p w:rsidR="00E30AFB" w:rsidRDefault="00E30AFB"/>
    <w:p w:rsidR="00E30AFB" w:rsidRDefault="00E30AFB"/>
    <w:p w:rsidR="00E30AFB" w:rsidRDefault="00E30AFB"/>
    <w:p w:rsidR="00E30AFB" w:rsidRDefault="00E30AFB"/>
    <w:p w:rsidR="008443B6" w:rsidRPr="00EF457D" w:rsidRDefault="008443B6" w:rsidP="008443B6">
      <w:pPr>
        <w:rPr>
          <w:rFonts w:ascii="Times New Roman" w:hAnsi="Times New Roman" w:cs="Times New Roman"/>
          <w:b/>
          <w:sz w:val="28"/>
          <w:szCs w:val="28"/>
        </w:rPr>
      </w:pPr>
      <w:r w:rsidRPr="00EF45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Совет депутатов Селезянского сельского поселения</w:t>
      </w:r>
    </w:p>
    <w:p w:rsidR="008443B6" w:rsidRPr="00EF457D" w:rsidRDefault="008443B6" w:rsidP="008443B6">
      <w:pPr>
        <w:rPr>
          <w:rFonts w:ascii="Times New Roman" w:hAnsi="Times New Roman" w:cs="Times New Roman"/>
          <w:b/>
          <w:sz w:val="28"/>
          <w:szCs w:val="28"/>
        </w:rPr>
      </w:pPr>
      <w:r w:rsidRPr="00EF45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ОБЪЯВЛЕНИЕ</w:t>
      </w:r>
    </w:p>
    <w:p w:rsidR="008443B6" w:rsidRPr="00EF457D" w:rsidRDefault="008443B6" w:rsidP="008443B6">
      <w:pPr>
        <w:rPr>
          <w:rFonts w:ascii="Times New Roman" w:hAnsi="Times New Roman" w:cs="Times New Roman"/>
          <w:b/>
          <w:sz w:val="28"/>
          <w:szCs w:val="28"/>
        </w:rPr>
      </w:pPr>
    </w:p>
    <w:p w:rsidR="008443B6" w:rsidRDefault="008443B6" w:rsidP="008443B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457D">
        <w:rPr>
          <w:rFonts w:ascii="Times New Roman" w:hAnsi="Times New Roman" w:cs="Times New Roman"/>
          <w:b/>
          <w:sz w:val="28"/>
          <w:szCs w:val="28"/>
        </w:rPr>
        <w:t>О приёме документов для участия в конкурсе по отбору кандидатур на должность</w:t>
      </w:r>
      <w:proofErr w:type="gramEnd"/>
      <w:r w:rsidRPr="00EF457D">
        <w:rPr>
          <w:rFonts w:ascii="Times New Roman" w:hAnsi="Times New Roman" w:cs="Times New Roman"/>
          <w:b/>
          <w:sz w:val="28"/>
          <w:szCs w:val="28"/>
        </w:rPr>
        <w:t xml:space="preserve"> главы Селезянского сельского поселения</w:t>
      </w:r>
    </w:p>
    <w:p w:rsidR="008443B6" w:rsidRDefault="008443B6" w:rsidP="008443B6">
      <w:pPr>
        <w:jc w:val="both"/>
        <w:rPr>
          <w:rFonts w:ascii="Times New Roman" w:hAnsi="Times New Roman" w:cs="Times New Roman"/>
          <w:sz w:val="28"/>
          <w:szCs w:val="28"/>
        </w:rPr>
      </w:pPr>
      <w:r w:rsidRPr="00EF457D">
        <w:rPr>
          <w:rFonts w:ascii="Times New Roman" w:hAnsi="Times New Roman" w:cs="Times New Roman"/>
          <w:sz w:val="28"/>
          <w:szCs w:val="28"/>
        </w:rPr>
        <w:t xml:space="preserve">Совет депутатов Селезянского сельского поселения объявляет </w:t>
      </w:r>
      <w:proofErr w:type="gramStart"/>
      <w:r w:rsidRPr="00EF457D">
        <w:rPr>
          <w:rFonts w:ascii="Times New Roman" w:hAnsi="Times New Roman" w:cs="Times New Roman"/>
          <w:sz w:val="28"/>
          <w:szCs w:val="28"/>
        </w:rPr>
        <w:t xml:space="preserve">о начале приёма документов для участия в конкурсе </w:t>
      </w:r>
      <w:r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Селезянского сельского поселения.</w:t>
      </w:r>
    </w:p>
    <w:p w:rsidR="008443B6" w:rsidRDefault="008443B6" w:rsidP="00844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документов для участия в конкурсе по отбору кандидатур на должность главы Селезянского сельского поселения осуществляется с 01.08.2018 года по 15.08.2018 года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Еткульский район, с.Селезян,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оветская,  дом №43,  кабинет №5, телефон 92-5-38 с 08:00 до 12:00 с 13:00 до 16:00 в рабочие дни.</w:t>
      </w:r>
    </w:p>
    <w:p w:rsidR="008443B6" w:rsidRDefault="008443B6" w:rsidP="00844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конкурса 07.09.2018 года. Время проведения конкурса 10:00 часов.</w:t>
      </w:r>
    </w:p>
    <w:p w:rsidR="008443B6" w:rsidRDefault="008443B6" w:rsidP="00844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конкурса: с.Селезян,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дом 43,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№9.</w:t>
      </w:r>
    </w:p>
    <w:p w:rsidR="008443B6" w:rsidRDefault="008443B6" w:rsidP="00844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 и условия проведения  конкурса по отбору кандидатур на должность главы Селезянского сельского поселения:</w:t>
      </w:r>
    </w:p>
    <w:p w:rsidR="008443B6" w:rsidRPr="00297677" w:rsidRDefault="008443B6" w:rsidP="008443B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97677">
        <w:rPr>
          <w:rFonts w:ascii="Times New Roman" w:hAnsi="Times New Roman" w:cs="Times New Roman"/>
          <w:color w:val="000000"/>
          <w:sz w:val="28"/>
          <w:szCs w:val="28"/>
        </w:rPr>
        <w:t>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8443B6" w:rsidRPr="00297677" w:rsidRDefault="008443B6" w:rsidP="008443B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97677">
        <w:rPr>
          <w:rFonts w:ascii="Times New Roman" w:hAnsi="Times New Roman" w:cs="Times New Roman"/>
          <w:color w:val="000000"/>
          <w:sz w:val="28"/>
          <w:szCs w:val="28"/>
        </w:rPr>
        <w:t xml:space="preserve"> 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 с действующим законодательством.</w:t>
      </w:r>
    </w:p>
    <w:p w:rsidR="008443B6" w:rsidRPr="00297677" w:rsidRDefault="008443B6" w:rsidP="008443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677">
        <w:rPr>
          <w:rFonts w:ascii="Times New Roman" w:hAnsi="Times New Roman" w:cs="Times New Roman"/>
          <w:color w:val="000000"/>
          <w:sz w:val="28"/>
          <w:szCs w:val="28"/>
        </w:rPr>
        <w:t>Конкурс признаётся состоявшимся при наличии двух и более участников конкурса.</w:t>
      </w:r>
    </w:p>
    <w:p w:rsidR="008443B6" w:rsidRPr="00297677" w:rsidRDefault="008443B6" w:rsidP="008443B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97677">
        <w:rPr>
          <w:rFonts w:ascii="Times New Roman" w:hAnsi="Times New Roman" w:cs="Times New Roman"/>
          <w:color w:val="000000"/>
          <w:sz w:val="28"/>
          <w:szCs w:val="28"/>
        </w:rPr>
        <w:t>Претендент представляет:</w:t>
      </w:r>
    </w:p>
    <w:p w:rsidR="008443B6" w:rsidRPr="00297677" w:rsidRDefault="008443B6" w:rsidP="008443B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677">
        <w:rPr>
          <w:rFonts w:ascii="Times New Roman" w:hAnsi="Times New Roman" w:cs="Times New Roman"/>
          <w:color w:val="000000"/>
          <w:sz w:val="28"/>
          <w:szCs w:val="28"/>
        </w:rPr>
        <w:t xml:space="preserve">1) личное заявление об участии в конкурсе в письменной форме (приложение 1). </w:t>
      </w:r>
    </w:p>
    <w:p w:rsidR="008443B6" w:rsidRPr="00297677" w:rsidRDefault="008443B6" w:rsidP="008443B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</w:t>
      </w: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её окончания   и реквизитов документа об</w:t>
      </w:r>
      <w:proofErr w:type="gramEnd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образовании</w:t>
      </w:r>
      <w:proofErr w:type="gramEnd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– род занятий). Если претендент является депутатом             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8443B6" w:rsidRPr="00297677" w:rsidRDefault="008443B6" w:rsidP="008443B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8443B6" w:rsidRPr="00297677" w:rsidRDefault="008443B6" w:rsidP="008443B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К заявлению претендента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               о том, что кандидат является депутатом;</w:t>
      </w:r>
    </w:p>
    <w:p w:rsidR="008443B6" w:rsidRPr="00297677" w:rsidRDefault="008443B6" w:rsidP="008443B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677">
        <w:rPr>
          <w:rFonts w:ascii="Times New Roman" w:hAnsi="Times New Roman" w:cs="Times New Roman"/>
          <w:color w:val="000000"/>
          <w:sz w:val="28"/>
          <w:szCs w:val="28"/>
        </w:rPr>
        <w:t>2) копию паспорта или документа, заменяющего паспорт гражданина.</w:t>
      </w:r>
    </w:p>
    <w:p w:rsidR="008443B6" w:rsidRPr="00297677" w:rsidRDefault="008443B6" w:rsidP="008443B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Паспорт или документ, заменяющий паспорт гражданина, предъявляется претендентом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комиссией в присутствии претендента и заверяется подписью лица, принявшего заявление и прилагаемые к нему документы; </w:t>
      </w:r>
    </w:p>
    <w:p w:rsidR="008443B6" w:rsidRPr="00297677" w:rsidRDefault="008443B6" w:rsidP="008443B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7" w:history="1">
        <w:r w:rsidRPr="00297677">
          <w:rPr>
            <w:rStyle w:val="a7"/>
            <w:rFonts w:ascii="Times New Roman" w:eastAsia="Calibri" w:hAnsi="Times New Roman" w:cs="Times New Roman"/>
            <w:color w:val="000000"/>
            <w:sz w:val="28"/>
            <w:szCs w:val="28"/>
          </w:rPr>
          <w:t>приложению 1</w:t>
        </w:r>
      </w:hyperlink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8443B6" w:rsidRPr="00297677" w:rsidRDefault="008443B6" w:rsidP="008443B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Par12"/>
      <w:bookmarkEnd w:id="0"/>
      <w:proofErr w:type="gramStart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сведения о принадлежащем претенденту, его супругу   и несовершеннолетним детям недвижимом имуществе, находящемся    за пределами территории Российской Федерации, об источниках получения средств, за счёт которых приобретено указанное имущество, об </w:t>
      </w: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                                   и несовершеннолетних детей по форме, предусмотренной Указом Президента Российской Федерации от 6 июня 2013</w:t>
      </w:r>
      <w:proofErr w:type="gramEnd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                  а также политическими партиями в связи с внесением Президенту Российской Федерации предложений</w:t>
      </w:r>
      <w:proofErr w:type="gramEnd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8443B6" w:rsidRPr="00297677" w:rsidRDefault="008443B6" w:rsidP="008443B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5) сведения о своих расходах, а также о расходах своих супруга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претендента и его супруга за три последних года, предшествующих совершению сделки</w:t>
      </w:r>
      <w:proofErr w:type="gramEnd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и об источниках получения средств,                 за счёт которых совершена сделка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                  в органы государственной</w:t>
      </w:r>
      <w:proofErr w:type="gramEnd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8443B6" w:rsidRPr="00297677" w:rsidRDefault="008443B6" w:rsidP="008443B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6) копию документа об образовании (при наличии);</w:t>
      </w:r>
    </w:p>
    <w:p w:rsidR="008443B6" w:rsidRPr="00297677" w:rsidRDefault="008443B6" w:rsidP="008443B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7) копию документа об основном месте работы или службы,  о занимаемой должности (роде занятий);</w:t>
      </w:r>
    </w:p>
    <w:p w:rsidR="008443B6" w:rsidRPr="00297677" w:rsidRDefault="008443B6" w:rsidP="008443B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копию документа о наличии статуса депутата; </w:t>
      </w:r>
    </w:p>
    <w:p w:rsidR="008443B6" w:rsidRPr="00297677" w:rsidRDefault="008443B6" w:rsidP="008443B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677">
        <w:rPr>
          <w:rFonts w:ascii="Times New Roman" w:hAnsi="Times New Roman" w:cs="Times New Roman"/>
          <w:color w:val="000000"/>
          <w:sz w:val="28"/>
          <w:szCs w:val="28"/>
        </w:rPr>
        <w:lastRenderedPageBreak/>
        <w:t>9) три фотографии (4x6);</w:t>
      </w:r>
    </w:p>
    <w:p w:rsidR="008443B6" w:rsidRDefault="008443B6" w:rsidP="008443B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677">
        <w:rPr>
          <w:rFonts w:ascii="Times New Roman" w:hAnsi="Times New Roman" w:cs="Times New Roman"/>
          <w:color w:val="000000"/>
          <w:sz w:val="28"/>
          <w:szCs w:val="28"/>
        </w:rPr>
        <w:t>10) письменное согласие на обработку персональных данных</w:t>
      </w:r>
      <w:proofErr w:type="gramStart"/>
      <w:r w:rsidRPr="0029767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приложение №3)</w:t>
      </w:r>
    </w:p>
    <w:p w:rsidR="008443B6" w:rsidRDefault="008443B6" w:rsidP="008443B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3B6" w:rsidRPr="00651B09" w:rsidRDefault="008443B6" w:rsidP="00844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B0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443B6" w:rsidRPr="00E7555D" w:rsidRDefault="008443B6" w:rsidP="00844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B09">
        <w:rPr>
          <w:rFonts w:ascii="Times New Roman" w:hAnsi="Times New Roman" w:cs="Times New Roman"/>
          <w:sz w:val="28"/>
          <w:szCs w:val="28"/>
        </w:rPr>
        <w:t>Селезянского сельского поселения                          Н.А.Садовская</w:t>
      </w:r>
    </w:p>
    <w:p w:rsidR="000875A9" w:rsidRDefault="000875A9"/>
    <w:p w:rsidR="000875A9" w:rsidRDefault="000875A9"/>
    <w:p w:rsidR="000875A9" w:rsidRDefault="000875A9"/>
    <w:p w:rsidR="000875A9" w:rsidRDefault="000875A9"/>
    <w:p w:rsidR="000875A9" w:rsidRDefault="000875A9"/>
    <w:p w:rsidR="000875A9" w:rsidRDefault="000875A9"/>
    <w:p w:rsidR="000875A9" w:rsidRDefault="000875A9"/>
    <w:p w:rsidR="000875A9" w:rsidRDefault="000875A9"/>
    <w:p w:rsidR="00866C06" w:rsidRPr="002316A7" w:rsidRDefault="00866C06" w:rsidP="002316A7">
      <w:pPr>
        <w:rPr>
          <w:rFonts w:ascii="Times New Roman" w:hAnsi="Times New Roman" w:cs="Times New Roman"/>
          <w:sz w:val="28"/>
          <w:szCs w:val="28"/>
        </w:rPr>
      </w:pPr>
    </w:p>
    <w:sectPr w:rsidR="00866C06" w:rsidRPr="002316A7" w:rsidSect="00DA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C7DC3"/>
    <w:multiLevelType w:val="hybridMultilevel"/>
    <w:tmpl w:val="9AF4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20392"/>
    <w:multiLevelType w:val="hybridMultilevel"/>
    <w:tmpl w:val="AFCE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76F4B"/>
    <w:multiLevelType w:val="hybridMultilevel"/>
    <w:tmpl w:val="53C4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F0427"/>
    <w:multiLevelType w:val="hybridMultilevel"/>
    <w:tmpl w:val="97FA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65F3"/>
    <w:rsid w:val="00005D96"/>
    <w:rsid w:val="000875A9"/>
    <w:rsid w:val="0009134D"/>
    <w:rsid w:val="00117EE5"/>
    <w:rsid w:val="00133F26"/>
    <w:rsid w:val="00154180"/>
    <w:rsid w:val="00230FF5"/>
    <w:rsid w:val="002316A7"/>
    <w:rsid w:val="002F2B21"/>
    <w:rsid w:val="003324B8"/>
    <w:rsid w:val="00344CF7"/>
    <w:rsid w:val="00437B7B"/>
    <w:rsid w:val="0048167A"/>
    <w:rsid w:val="00500C89"/>
    <w:rsid w:val="00510AA1"/>
    <w:rsid w:val="00534E7A"/>
    <w:rsid w:val="00537ABC"/>
    <w:rsid w:val="00587563"/>
    <w:rsid w:val="005C1E0B"/>
    <w:rsid w:val="005D38C7"/>
    <w:rsid w:val="005D764D"/>
    <w:rsid w:val="00617D80"/>
    <w:rsid w:val="00651B09"/>
    <w:rsid w:val="0067761C"/>
    <w:rsid w:val="00686428"/>
    <w:rsid w:val="006D7862"/>
    <w:rsid w:val="007110B4"/>
    <w:rsid w:val="00783989"/>
    <w:rsid w:val="007C75DE"/>
    <w:rsid w:val="00803AB3"/>
    <w:rsid w:val="008443B6"/>
    <w:rsid w:val="00866C06"/>
    <w:rsid w:val="00881E3E"/>
    <w:rsid w:val="00914307"/>
    <w:rsid w:val="00AA5E2C"/>
    <w:rsid w:val="00AB0334"/>
    <w:rsid w:val="00B055CB"/>
    <w:rsid w:val="00B07D6E"/>
    <w:rsid w:val="00B572DC"/>
    <w:rsid w:val="00B83745"/>
    <w:rsid w:val="00C97AE3"/>
    <w:rsid w:val="00D3227A"/>
    <w:rsid w:val="00DA61C4"/>
    <w:rsid w:val="00E068F6"/>
    <w:rsid w:val="00E23922"/>
    <w:rsid w:val="00E30AFB"/>
    <w:rsid w:val="00E7555D"/>
    <w:rsid w:val="00E77A02"/>
    <w:rsid w:val="00EF457D"/>
    <w:rsid w:val="00F61DAC"/>
    <w:rsid w:val="00F965F3"/>
    <w:rsid w:val="00FA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5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C06"/>
    <w:pPr>
      <w:ind w:left="720"/>
      <w:contextualSpacing/>
    </w:pPr>
  </w:style>
  <w:style w:type="character" w:styleId="a7">
    <w:name w:val="Hyperlink"/>
    <w:uiPriority w:val="99"/>
    <w:semiHidden/>
    <w:rsid w:val="007C7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0FCCBD59F97A55FCCBB10989EFF63DDF5EC114C11964F22668A9F929AB36B9B7E8C97E05AMCn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8CD37-3652-45F4-BEFD-26043EFD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6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Селезянское СП</cp:lastModifiedBy>
  <cp:revision>13</cp:revision>
  <cp:lastPrinted>2018-08-03T10:29:00Z</cp:lastPrinted>
  <dcterms:created xsi:type="dcterms:W3CDTF">2018-05-25T02:19:00Z</dcterms:created>
  <dcterms:modified xsi:type="dcterms:W3CDTF">2018-08-03T10:31:00Z</dcterms:modified>
</cp:coreProperties>
</file>